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35" w:rsidRPr="00F85C53" w:rsidRDefault="002D7835" w:rsidP="00F85C53">
      <w:pPr>
        <w:rPr>
          <w:sz w:val="20"/>
          <w:szCs w:val="20"/>
        </w:rPr>
      </w:pPr>
    </w:p>
    <w:p w:rsidR="00796D37" w:rsidRPr="00F85C53" w:rsidRDefault="00796D37" w:rsidP="00F85C53">
      <w:pPr>
        <w:jc w:val="center"/>
        <w:rPr>
          <w:sz w:val="20"/>
          <w:szCs w:val="20"/>
        </w:rPr>
      </w:pPr>
      <w:r w:rsidRPr="00F85C53">
        <w:rPr>
          <w:sz w:val="20"/>
          <w:szCs w:val="20"/>
        </w:rPr>
        <w:t>Список получателей гранта Правительства Республики Татарстан в 2011 году из числа профессорско-преподавательского состава</w:t>
      </w:r>
    </w:p>
    <w:p w:rsidR="00796D37" w:rsidRPr="00F85C53" w:rsidRDefault="00796D37" w:rsidP="00F85C53">
      <w:pPr>
        <w:jc w:val="center"/>
        <w:rPr>
          <w:sz w:val="20"/>
          <w:szCs w:val="20"/>
        </w:rPr>
      </w:pPr>
      <w:r w:rsidRPr="00F85C53">
        <w:rPr>
          <w:sz w:val="20"/>
          <w:szCs w:val="20"/>
        </w:rPr>
        <w:t>учреждений высшего профессионального образования</w:t>
      </w:r>
    </w:p>
    <w:p w:rsidR="008B7EE0" w:rsidRPr="00F85C53" w:rsidRDefault="008B7EE0" w:rsidP="00F85C53">
      <w:pPr>
        <w:rPr>
          <w:sz w:val="20"/>
          <w:szCs w:val="20"/>
        </w:rPr>
      </w:pPr>
    </w:p>
    <w:tbl>
      <w:tblPr>
        <w:tblStyle w:val="a6"/>
        <w:tblW w:w="12474" w:type="dxa"/>
        <w:tblInd w:w="1526" w:type="dxa"/>
        <w:tblLayout w:type="fixed"/>
        <w:tblLook w:val="0020" w:firstRow="1" w:lastRow="0" w:firstColumn="0" w:lastColumn="0" w:noHBand="0" w:noVBand="0"/>
      </w:tblPr>
      <w:tblGrid>
        <w:gridCol w:w="1701"/>
        <w:gridCol w:w="1701"/>
        <w:gridCol w:w="3261"/>
        <w:gridCol w:w="2126"/>
        <w:gridCol w:w="2268"/>
        <w:gridCol w:w="1417"/>
      </w:tblGrid>
      <w:tr w:rsidR="00711EE5" w:rsidRPr="00F85C53" w:rsidTr="00711EE5">
        <w:tc>
          <w:tcPr>
            <w:tcW w:w="1701" w:type="dxa"/>
          </w:tcPr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оформления Гранта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Фамилия,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 имя, отчество. 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Наименование организации,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Страна стажировки, образовательный или научный центр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специальность, направление подготовки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Срок стажировки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F8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Абдуллина </w:t>
            </w:r>
          </w:p>
          <w:p w:rsidR="00711EE5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Илюса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Институт экономики, управления и права (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азань</w:t>
            </w:r>
            <w:proofErr w:type="spellEnd"/>
            <w:r w:rsidRPr="00F85C53">
              <w:rPr>
                <w:sz w:val="20"/>
                <w:szCs w:val="20"/>
              </w:rPr>
              <w:t>), доцент кафедры гостиничного и туристического бизнеса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Испания,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Европейский университет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15 дней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Асафова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доцент кафедры педагогики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г. Галле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Институт биохимии растений им. В. Лейбница 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Физиология и биохимия растений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 месяца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Байбурова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  <w:proofErr w:type="spellStart"/>
            <w:r w:rsidRPr="00F85C53">
              <w:rPr>
                <w:sz w:val="20"/>
                <w:szCs w:val="20"/>
              </w:rPr>
              <w:t>Минсария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  <w:proofErr w:type="spellStart"/>
            <w:r w:rsidRPr="00F85C53">
              <w:rPr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Альметьевский</w:t>
            </w:r>
            <w:proofErr w:type="spellEnd"/>
            <w:r w:rsidRPr="00F85C53">
              <w:rPr>
                <w:sz w:val="20"/>
                <w:szCs w:val="20"/>
              </w:rPr>
              <w:t xml:space="preserve"> государственный нефтяной институт, доцент кафедры транспорта и хранения нефти и газа 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Российский государственный         университет    нефти    и    газа    имени    </w:t>
            </w:r>
            <w:proofErr w:type="spellStart"/>
            <w:r w:rsidRPr="00F85C53">
              <w:rPr>
                <w:sz w:val="20"/>
                <w:szCs w:val="20"/>
              </w:rPr>
              <w:t>И.М.Губкина</w:t>
            </w:r>
            <w:proofErr w:type="spellEnd"/>
            <w:r w:rsidRPr="00F85C53">
              <w:rPr>
                <w:sz w:val="20"/>
                <w:szCs w:val="20"/>
              </w:rPr>
              <w:t>,   г. Москва.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F85C53">
              <w:rPr>
                <w:sz w:val="20"/>
                <w:szCs w:val="20"/>
              </w:rPr>
              <w:t>газонефтепроводов</w:t>
            </w:r>
            <w:proofErr w:type="spellEnd"/>
            <w:r w:rsidRPr="00F85C53">
              <w:rPr>
                <w:sz w:val="20"/>
                <w:szCs w:val="20"/>
              </w:rPr>
              <w:t xml:space="preserve"> и </w:t>
            </w:r>
            <w:proofErr w:type="spellStart"/>
            <w:r w:rsidRPr="00F85C53"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14 дней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Беляева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Татарский государственный гуманитарно-педагогический университет,  старший преподаватель кафедры </w:t>
            </w:r>
            <w:proofErr w:type="spellStart"/>
            <w:r w:rsidRPr="00F85C53">
              <w:rPr>
                <w:sz w:val="20"/>
                <w:szCs w:val="20"/>
              </w:rPr>
              <w:t>контрастивной</w:t>
            </w:r>
            <w:proofErr w:type="spellEnd"/>
            <w:r w:rsidRPr="00F85C53">
              <w:rPr>
                <w:sz w:val="20"/>
                <w:szCs w:val="20"/>
              </w:rPr>
              <w:t xml:space="preserve"> лингвистики и лингводидактики, кандидат филологических наук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школа «</w:t>
            </w:r>
            <w:proofErr w:type="spellStart"/>
            <w:r w:rsidRPr="00F85C53">
              <w:rPr>
                <w:sz w:val="20"/>
                <w:szCs w:val="20"/>
              </w:rPr>
              <w:t>Эмбасси</w:t>
            </w:r>
            <w:proofErr w:type="spellEnd"/>
            <w:r w:rsidRPr="00F85C53">
              <w:rPr>
                <w:sz w:val="20"/>
                <w:szCs w:val="20"/>
              </w:rPr>
              <w:t xml:space="preserve">», 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ембридж</w:t>
            </w:r>
            <w:proofErr w:type="spellEnd"/>
            <w:r w:rsidRPr="00F85C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Тестология</w:t>
            </w:r>
            <w:proofErr w:type="spellEnd"/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Бессонова </w:t>
            </w:r>
          </w:p>
          <w:p w:rsidR="00711EE5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Татьяна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Викторовна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Филиал Казанского (Приволжского) федерального университета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в 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.Н</w:t>
            </w:r>
            <w:proofErr w:type="gramEnd"/>
            <w:r w:rsidRPr="00F85C53">
              <w:rPr>
                <w:sz w:val="20"/>
                <w:szCs w:val="20"/>
              </w:rPr>
              <w:t>абережные</w:t>
            </w:r>
            <w:proofErr w:type="spellEnd"/>
            <w:r w:rsidRPr="00F85C53">
              <w:rPr>
                <w:sz w:val="20"/>
                <w:szCs w:val="20"/>
              </w:rPr>
              <w:t xml:space="preserve"> Челны, заместитель директора по учебной работе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Россия, Государственный университет Высшая школа экономики.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Бурундуковская</w:t>
            </w:r>
            <w:proofErr w:type="spellEnd"/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Елена 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Викторовна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Казанская государственная консерватория (академия), доцент кафедры органа, клавесина и арфы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Австрия,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Венский университет музыки и изобразительного искусства</w:t>
            </w: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Музыкальное искусство - клавесин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711EE5" w:rsidRPr="00F85C53" w:rsidTr="00711EE5">
        <w:trPr>
          <w:trHeight w:val="1134"/>
        </w:trPr>
        <w:tc>
          <w:tcPr>
            <w:tcW w:w="1701" w:type="dxa"/>
          </w:tcPr>
          <w:p w:rsidR="00711EE5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11EE5" w:rsidRPr="00F85C53" w:rsidRDefault="00711EE5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Бусыгина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Ольга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Вадимовна</w:t>
            </w:r>
          </w:p>
        </w:tc>
        <w:tc>
          <w:tcPr>
            <w:tcW w:w="3261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НОУ ВПО Академия управления «ТИСБИ», доцент кафедры филологии</w:t>
            </w:r>
          </w:p>
        </w:tc>
        <w:tc>
          <w:tcPr>
            <w:tcW w:w="2126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университет Ньюкасл</w:t>
            </w:r>
          </w:p>
          <w:p w:rsidR="00711EE5" w:rsidRPr="00F85C53" w:rsidRDefault="00711EE5" w:rsidP="00F85C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711EE5" w:rsidRPr="00F85C53" w:rsidRDefault="00711EE5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56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27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Герасимова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Поволжская государственная академия физической культуры, спорта и здоровья, старший преподаватель  кафедры теории и методики физического воспитания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Российский государственный социальный университет,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Москва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Социальная работа, социальная педагогика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Двояшкин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  <w:proofErr w:type="spellStart"/>
            <w:r w:rsidRPr="00F85C53">
              <w:rPr>
                <w:sz w:val="20"/>
                <w:szCs w:val="20"/>
              </w:rPr>
              <w:t>Нариман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  <w:proofErr w:type="spellStart"/>
            <w:r w:rsidRPr="00F85C53">
              <w:rPr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Альметьевский</w:t>
            </w:r>
            <w:proofErr w:type="spellEnd"/>
            <w:r w:rsidRPr="00F85C53">
              <w:rPr>
                <w:sz w:val="20"/>
                <w:szCs w:val="20"/>
              </w:rPr>
              <w:t xml:space="preserve"> государственный нефтяной институт, профессор, заведующий кафедрой физики, декан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США,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Центр магнитно-резонансных исследований университета Миннесоты 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Физика молекулярных систем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Денисенко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Юрий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Прокофьевич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Поволжская государственная академия физической культуры, спорта и здоровья, заведующий кафедрой теории и методики спортивных игр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F85C53">
              <w:rPr>
                <w:sz w:val="20"/>
                <w:szCs w:val="20"/>
              </w:rPr>
              <w:t>Бэдфордшир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Физиология спорта, теория и методика тренировки (футбол)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Деркач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Татьяна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Поволжская государственная академия физической культуры, спорта и здоровья, старший преподаватель  кафедры педагогики и психологии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Академия постдипломного педагогического образования.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Г.Санкт</w:t>
            </w:r>
            <w:proofErr w:type="spellEnd"/>
            <w:r w:rsidRPr="00F85C53">
              <w:rPr>
                <w:sz w:val="20"/>
                <w:szCs w:val="20"/>
              </w:rPr>
              <w:t>-Петербург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Методика обучения русскому языку как иностранному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Закиров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Тимур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технологический университет, старший преподаватель кафедры физического воспитания и спорта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Национальный государственный университет физической культуры, спорта и здоровья им. </w:t>
            </w:r>
            <w:proofErr w:type="spellStart"/>
            <w:r w:rsidRPr="00F85C53">
              <w:rPr>
                <w:sz w:val="20"/>
                <w:szCs w:val="20"/>
              </w:rPr>
              <w:t>П.Ф.Лесгафта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г. Санкт-Петербург  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Зарипов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Шамиль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Хузеевич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заведующий кафедрой  моделирования экологических систем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Ганновер,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Институт </w:t>
            </w:r>
            <w:proofErr w:type="spellStart"/>
            <w:r w:rsidRPr="00F85C53">
              <w:rPr>
                <w:sz w:val="20"/>
                <w:szCs w:val="20"/>
              </w:rPr>
              <w:t>Фрауенхофера</w:t>
            </w:r>
            <w:proofErr w:type="spellEnd"/>
            <w:r w:rsidRPr="00F85C5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 (</w:t>
            </w:r>
            <w:proofErr w:type="spellStart"/>
            <w:r>
              <w:rPr>
                <w:sz w:val="20"/>
                <w:szCs w:val="20"/>
              </w:rPr>
              <w:t>Пнд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Зотова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Фируза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Рахматулловна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Поволжская государственная академия физической культуры, спорта и здоровья, профессор кафедры теории и методики физического воспитания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Эстония,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Тартусский</w:t>
            </w:r>
            <w:proofErr w:type="spellEnd"/>
            <w:r w:rsidRPr="00F85C53">
              <w:rPr>
                <w:sz w:val="20"/>
                <w:szCs w:val="20"/>
              </w:rPr>
              <w:t xml:space="preserve">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Спортивная физиология, теория и методика физической культуры и спорта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F85C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17.05. </w:t>
            </w:r>
            <w:proofErr w:type="gramEnd"/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Ибатуллова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Юлия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Тагировна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Российская международная академия туризма –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филиал, заведующая кафедрой менеджмента гостеприимства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Испания,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Европейский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15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Исмаева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Фарида </w:t>
            </w:r>
            <w:proofErr w:type="spellStart"/>
            <w:r w:rsidRPr="00F85C53">
              <w:rPr>
                <w:sz w:val="20"/>
                <w:szCs w:val="20"/>
              </w:rPr>
              <w:t>Хамисовна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доцент кафедры английского языка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Ланкастер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Тестология</w:t>
            </w:r>
            <w:proofErr w:type="spell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26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Мавлявиева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Лилия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Институт экономики, управления и права (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азань</w:t>
            </w:r>
            <w:proofErr w:type="spellEnd"/>
            <w:r w:rsidRPr="00F85C53">
              <w:rPr>
                <w:sz w:val="20"/>
                <w:szCs w:val="20"/>
              </w:rPr>
              <w:t>), доцент кафедры педагогической психологии и педагогики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F85C53">
              <w:rPr>
                <w:sz w:val="20"/>
                <w:szCs w:val="20"/>
              </w:rPr>
              <w:t>Людвигсхафена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53 дня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Назмутдинов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Ренат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технологический университет, профессор кафедры  неорганической химии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Университет г. Ульм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(Институт теоретической химии)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Нурмеев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Ильдар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государственный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медицинский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университет, ассистент кафедры детской хирургии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Великобритания,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Лондон, госпиталь имени Святого Георга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Палутина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Татарский государственный гуманитарно-педагогический университет, доцент кафедры </w:t>
            </w:r>
            <w:proofErr w:type="spellStart"/>
            <w:r w:rsidRPr="00F85C53">
              <w:rPr>
                <w:sz w:val="20"/>
                <w:szCs w:val="20"/>
              </w:rPr>
              <w:t>контрастивной</w:t>
            </w:r>
            <w:proofErr w:type="spellEnd"/>
            <w:r w:rsidRPr="00F85C53">
              <w:rPr>
                <w:sz w:val="20"/>
                <w:szCs w:val="20"/>
              </w:rPr>
              <w:t xml:space="preserve"> лингвистики и лингводидактики, кандидат филологических наук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 школа «</w:t>
            </w:r>
            <w:proofErr w:type="spellStart"/>
            <w:r w:rsidRPr="00F85C53">
              <w:rPr>
                <w:sz w:val="20"/>
                <w:szCs w:val="20"/>
              </w:rPr>
              <w:t>Эмбасси</w:t>
            </w:r>
            <w:proofErr w:type="spellEnd"/>
            <w:r w:rsidRPr="00F85C53">
              <w:rPr>
                <w:sz w:val="20"/>
                <w:szCs w:val="20"/>
              </w:rPr>
              <w:t xml:space="preserve">», 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ембридж</w:t>
            </w:r>
            <w:proofErr w:type="spellEnd"/>
            <w:r w:rsidRPr="00F85C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Тестология</w:t>
            </w:r>
            <w:proofErr w:type="spell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 (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Петрик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Людмила Сергеевна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университет культуры и искусств, заведующий кафедрой менеджмента туризма и гостиничного хозяйства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Испания,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Европейский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15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18.05. (Среда</w:t>
            </w:r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Рябов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Оскар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Раифович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архитектурно-строительный университет, начальник отдела, доцент кафедры информационных технологий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Мюнхенский институт </w:t>
            </w:r>
            <w:proofErr w:type="spellStart"/>
            <w:r w:rsidRPr="00F85C53">
              <w:rPr>
                <w:sz w:val="20"/>
                <w:szCs w:val="20"/>
              </w:rPr>
              <w:t>Макромедиа</w:t>
            </w:r>
            <w:proofErr w:type="spellEnd"/>
            <w:r w:rsidRPr="00F85C53">
              <w:rPr>
                <w:sz w:val="20"/>
                <w:szCs w:val="20"/>
              </w:rPr>
              <w:t xml:space="preserve"> в медиа и коммуникациях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IT-технологии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54 дня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Садыкова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Эльвира </w:t>
            </w:r>
            <w:proofErr w:type="spellStart"/>
            <w:r w:rsidRPr="00F85C53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Академия управления «ТИСБИ», директор Института сервиса, заведующая кафедрой социально-культурного сервиса и туризма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Испания,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Европейский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15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Сакаев</w:t>
            </w:r>
            <w:proofErr w:type="spellEnd"/>
            <w:r w:rsidRPr="00F85C53">
              <w:rPr>
                <w:sz w:val="20"/>
                <w:szCs w:val="20"/>
              </w:rPr>
              <w:t xml:space="preserve">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Василь </w:t>
            </w:r>
            <w:proofErr w:type="spellStart"/>
            <w:r w:rsidRPr="00F85C53">
              <w:rPr>
                <w:sz w:val="20"/>
                <w:szCs w:val="20"/>
              </w:rPr>
              <w:t>Тимерьянович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Филиал Казанского (Приволжского) федерального университета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в 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.Н</w:t>
            </w:r>
            <w:proofErr w:type="gramEnd"/>
            <w:r w:rsidRPr="00F85C53">
              <w:rPr>
                <w:sz w:val="20"/>
                <w:szCs w:val="20"/>
              </w:rPr>
              <w:t>абережные</w:t>
            </w:r>
            <w:proofErr w:type="spellEnd"/>
            <w:r w:rsidRPr="00F85C53">
              <w:rPr>
                <w:sz w:val="20"/>
                <w:szCs w:val="20"/>
              </w:rPr>
              <w:t xml:space="preserve"> Челны, доцент кафедры социальных и гуманитарных дисциплин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Социальная политика государства: содержание, приоритеты, механизмы осуществления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12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Сибгатуллина</w:t>
            </w:r>
            <w:proofErr w:type="spellEnd"/>
            <w:r w:rsidRPr="00F85C53">
              <w:rPr>
                <w:sz w:val="20"/>
                <w:szCs w:val="20"/>
              </w:rPr>
              <w:t xml:space="preserve"> Ирина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Фагимовна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Институт развития образования Республики Татарстан, заведующая кафедрой педагогической психологии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Германия,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Мюнхенская академия художественного образования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Психология и </w:t>
            </w:r>
            <w:proofErr w:type="spellStart"/>
            <w:r w:rsidRPr="00F85C53">
              <w:rPr>
                <w:sz w:val="20"/>
                <w:szCs w:val="20"/>
              </w:rPr>
              <w:t>реабилитология</w:t>
            </w:r>
            <w:proofErr w:type="spell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43 дня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Солнышкина</w:t>
            </w:r>
            <w:proofErr w:type="spellEnd"/>
            <w:r w:rsidRPr="00F85C53">
              <w:rPr>
                <w:sz w:val="20"/>
                <w:szCs w:val="20"/>
              </w:rPr>
              <w:t xml:space="preserve"> Марина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Ивановна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Татарский государственный гуманитарно-педагогический университет, профессор  кафедры </w:t>
            </w:r>
            <w:proofErr w:type="spellStart"/>
            <w:r w:rsidRPr="00F85C53">
              <w:rPr>
                <w:sz w:val="20"/>
                <w:szCs w:val="20"/>
              </w:rPr>
              <w:t>контрастивной</w:t>
            </w:r>
            <w:proofErr w:type="spellEnd"/>
            <w:r w:rsidRPr="00F85C53">
              <w:rPr>
                <w:sz w:val="20"/>
                <w:szCs w:val="20"/>
              </w:rPr>
              <w:t xml:space="preserve"> лингвистики и лингводидактики 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 Ланкастерский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Тестология</w:t>
            </w:r>
            <w:proofErr w:type="spell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26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Султанова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Дильбар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Нижнекамский химико-технологический институт (филиал) ГОУ ВПО «Казанский государственный технологический университет», старший преподаватель кафедры физического воспитания и спорта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Ирландия,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Дублинский Технологический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институт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(Среда)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17.00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Султанова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Алина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Петровна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 технический университет  им. А. И. Туполева, преподаватель кафедры иностранных языков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эмбриджа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Английский язык и методика преподавания английского языка для специальных целей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 месяц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Тазетдинова</w:t>
            </w:r>
            <w:proofErr w:type="spellEnd"/>
            <w:r w:rsidRPr="00F85C53">
              <w:rPr>
                <w:sz w:val="20"/>
                <w:szCs w:val="20"/>
              </w:rPr>
              <w:t xml:space="preserve"> Диана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ассистент кафедры биохимии, заместитель декана по работе с иностранными студентами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Нидерланды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  </w:t>
            </w:r>
            <w:proofErr w:type="spellStart"/>
            <w:r w:rsidRPr="00F85C53">
              <w:rPr>
                <w:sz w:val="20"/>
                <w:szCs w:val="20"/>
              </w:rPr>
              <w:t>Гронинга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Медицинские и биологические технологии, технологии живых систем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Тухватуллин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Руслан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финансово-экономический институт, старший преподаватель кафедры финансового учета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НОУ «Центр профессиональной подготовки «Стек»,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.М</w:t>
            </w:r>
            <w:proofErr w:type="gramEnd"/>
            <w:r w:rsidRPr="00F85C53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Бухгалтерский учет, квалификация </w:t>
            </w:r>
            <w:proofErr w:type="gramStart"/>
            <w:r w:rsidRPr="00F85C53">
              <w:rPr>
                <w:sz w:val="20"/>
                <w:szCs w:val="20"/>
              </w:rPr>
              <w:t>АССА</w:t>
            </w:r>
            <w:proofErr w:type="gram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Файзуллина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Елена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государственный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медицинский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университет, профессор кафедры </w:t>
            </w:r>
            <w:proofErr w:type="spellStart"/>
            <w:r w:rsidRPr="00F85C53">
              <w:rPr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Россия.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Федеральное государственное учреждение Государственный научный центр </w:t>
            </w:r>
            <w:proofErr w:type="spellStart"/>
            <w:r w:rsidRPr="00F85C53">
              <w:rPr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косметология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3 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Харькова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Татарский государственный гуманитарно-педагогический университет,  доцент кафедры </w:t>
            </w:r>
            <w:proofErr w:type="spellStart"/>
            <w:r w:rsidRPr="00F85C53">
              <w:rPr>
                <w:sz w:val="20"/>
                <w:szCs w:val="20"/>
              </w:rPr>
              <w:t>контрастивной</w:t>
            </w:r>
            <w:proofErr w:type="spellEnd"/>
            <w:r w:rsidRPr="00F85C53">
              <w:rPr>
                <w:sz w:val="20"/>
                <w:szCs w:val="20"/>
              </w:rPr>
              <w:t xml:space="preserve"> лингвистики и лингводидактики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Великобритания, Ланкастерский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Тестология</w:t>
            </w:r>
            <w:proofErr w:type="spellEnd"/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26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Хуснутдинов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Рустем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государственный энергетический университет, доцент кафедры «Электроснабжение промышленных предприятий»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Турция,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Институт технологий </w:t>
            </w:r>
            <w:proofErr w:type="spellStart"/>
            <w:r w:rsidRPr="00F85C53">
              <w:rPr>
                <w:sz w:val="20"/>
                <w:szCs w:val="20"/>
              </w:rPr>
              <w:t>Гебзе</w:t>
            </w:r>
            <w:proofErr w:type="spellEnd"/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 xml:space="preserve">Исследование материалов методами ядерного квадрупольного резонанса и </w:t>
            </w:r>
            <w:proofErr w:type="spellStart"/>
            <w:r w:rsidRPr="00F85C53">
              <w:rPr>
                <w:sz w:val="20"/>
                <w:szCs w:val="20"/>
              </w:rPr>
              <w:t>низкополевого</w:t>
            </w:r>
            <w:proofErr w:type="spellEnd"/>
            <w:r w:rsidRPr="00F85C53">
              <w:rPr>
                <w:sz w:val="20"/>
                <w:szCs w:val="20"/>
              </w:rPr>
              <w:t xml:space="preserve"> ядерного магнитного резонанса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2месяца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Шабалина Светлана Александровна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старший преподаватель кафедры физической и экономической географии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Испания,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Европейский университет</w:t>
            </w: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15 дней</w:t>
            </w:r>
          </w:p>
        </w:tc>
      </w:tr>
      <w:tr w:rsidR="00277BEF" w:rsidRPr="00F85C53" w:rsidTr="00711EE5">
        <w:trPr>
          <w:trHeight w:val="1134"/>
        </w:trPr>
        <w:tc>
          <w:tcPr>
            <w:tcW w:w="1701" w:type="dxa"/>
          </w:tcPr>
          <w:p w:rsidR="00277BEF" w:rsidRDefault="00277BEF" w:rsidP="006F3F0E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19.05. (</w:t>
            </w: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BEF" w:rsidRPr="00F85C53" w:rsidRDefault="00277BEF" w:rsidP="006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</w:t>
            </w:r>
          </w:p>
        </w:tc>
        <w:tc>
          <w:tcPr>
            <w:tcW w:w="170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Якушенкова</w:t>
            </w:r>
            <w:proofErr w:type="spellEnd"/>
            <w:r w:rsidRPr="00F85C53">
              <w:rPr>
                <w:sz w:val="20"/>
                <w:szCs w:val="20"/>
              </w:rPr>
              <w:t xml:space="preserve"> Татьяна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Петровна</w:t>
            </w:r>
          </w:p>
        </w:tc>
        <w:tc>
          <w:tcPr>
            <w:tcW w:w="3261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Казанский (Приволжский) федеральный университет, старший лаборант/преподаватель кафедры физиологии и биотехнологии растений</w:t>
            </w:r>
          </w:p>
        </w:tc>
        <w:tc>
          <w:tcPr>
            <w:tcW w:w="2126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Польша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Ягеллонский</w:t>
            </w:r>
            <w:proofErr w:type="spellEnd"/>
            <w:r w:rsidRPr="00F85C53">
              <w:rPr>
                <w:sz w:val="20"/>
                <w:szCs w:val="20"/>
              </w:rPr>
              <w:t xml:space="preserve"> университет </w:t>
            </w:r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  <w:proofErr w:type="spellStart"/>
            <w:r w:rsidRPr="00F85C53">
              <w:rPr>
                <w:sz w:val="20"/>
                <w:szCs w:val="20"/>
              </w:rPr>
              <w:t>г</w:t>
            </w:r>
            <w:proofErr w:type="gramStart"/>
            <w:r w:rsidRPr="00F85C53">
              <w:rPr>
                <w:sz w:val="20"/>
                <w:szCs w:val="20"/>
              </w:rPr>
              <w:t>.К</w:t>
            </w:r>
            <w:proofErr w:type="gramEnd"/>
            <w:r w:rsidRPr="00F85C53">
              <w:rPr>
                <w:sz w:val="20"/>
                <w:szCs w:val="20"/>
              </w:rPr>
              <w:t>раков</w:t>
            </w:r>
            <w:proofErr w:type="spellEnd"/>
          </w:p>
          <w:p w:rsidR="00277BEF" w:rsidRPr="00F85C53" w:rsidRDefault="00277BEF" w:rsidP="00F85C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1417" w:type="dxa"/>
          </w:tcPr>
          <w:p w:rsidR="00277BEF" w:rsidRPr="00F85C53" w:rsidRDefault="00277BEF" w:rsidP="00F85C53">
            <w:pPr>
              <w:rPr>
                <w:sz w:val="20"/>
                <w:szCs w:val="20"/>
              </w:rPr>
            </w:pPr>
            <w:r w:rsidRPr="00F85C53">
              <w:rPr>
                <w:sz w:val="20"/>
                <w:szCs w:val="20"/>
              </w:rPr>
              <w:t>25 дней</w:t>
            </w:r>
          </w:p>
        </w:tc>
      </w:tr>
      <w:bookmarkEnd w:id="0"/>
    </w:tbl>
    <w:p w:rsidR="001D7212" w:rsidRPr="00F85C53" w:rsidRDefault="001D7212" w:rsidP="00F85C53">
      <w:pPr>
        <w:rPr>
          <w:sz w:val="20"/>
          <w:szCs w:val="20"/>
        </w:rPr>
      </w:pPr>
    </w:p>
    <w:p w:rsidR="001D7212" w:rsidRPr="00F85C53" w:rsidRDefault="001D7212" w:rsidP="00F85C53">
      <w:pPr>
        <w:rPr>
          <w:sz w:val="20"/>
          <w:szCs w:val="20"/>
        </w:rPr>
      </w:pPr>
    </w:p>
    <w:sectPr w:rsidR="001D7212" w:rsidRPr="00F85C53" w:rsidSect="00286DB0">
      <w:pgSz w:w="16838" w:h="11906" w:orient="landscape" w:code="9"/>
      <w:pgMar w:top="907" w:right="1134" w:bottom="851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0218"/>
    <w:multiLevelType w:val="hybridMultilevel"/>
    <w:tmpl w:val="E990CB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6C4BFE"/>
    <w:multiLevelType w:val="hybridMultilevel"/>
    <w:tmpl w:val="16A2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2"/>
    <w:rsid w:val="00000E63"/>
    <w:rsid w:val="00001146"/>
    <w:rsid w:val="00013B6B"/>
    <w:rsid w:val="000159B4"/>
    <w:rsid w:val="00020726"/>
    <w:rsid w:val="00025E81"/>
    <w:rsid w:val="00032D80"/>
    <w:rsid w:val="00035942"/>
    <w:rsid w:val="00046B97"/>
    <w:rsid w:val="0004740D"/>
    <w:rsid w:val="000513D4"/>
    <w:rsid w:val="00055C5A"/>
    <w:rsid w:val="00066375"/>
    <w:rsid w:val="00077046"/>
    <w:rsid w:val="00085416"/>
    <w:rsid w:val="000872E7"/>
    <w:rsid w:val="0008777C"/>
    <w:rsid w:val="00087F49"/>
    <w:rsid w:val="000937D2"/>
    <w:rsid w:val="00095C75"/>
    <w:rsid w:val="000A296E"/>
    <w:rsid w:val="000A2CF7"/>
    <w:rsid w:val="000A3EFE"/>
    <w:rsid w:val="000A78A8"/>
    <w:rsid w:val="000B6C5D"/>
    <w:rsid w:val="000C7165"/>
    <w:rsid w:val="000D6D58"/>
    <w:rsid w:val="000E3AF1"/>
    <w:rsid w:val="000F01D7"/>
    <w:rsid w:val="00102057"/>
    <w:rsid w:val="00103621"/>
    <w:rsid w:val="00103D1D"/>
    <w:rsid w:val="0010420E"/>
    <w:rsid w:val="001126EC"/>
    <w:rsid w:val="0013310E"/>
    <w:rsid w:val="00135D94"/>
    <w:rsid w:val="00136DE2"/>
    <w:rsid w:val="00141412"/>
    <w:rsid w:val="00162C31"/>
    <w:rsid w:val="00162CC3"/>
    <w:rsid w:val="00164F56"/>
    <w:rsid w:val="00174CF3"/>
    <w:rsid w:val="00180E3C"/>
    <w:rsid w:val="00194533"/>
    <w:rsid w:val="001977B2"/>
    <w:rsid w:val="001A1B66"/>
    <w:rsid w:val="001A3A34"/>
    <w:rsid w:val="001A49B4"/>
    <w:rsid w:val="001A558B"/>
    <w:rsid w:val="001A6086"/>
    <w:rsid w:val="001A799C"/>
    <w:rsid w:val="001B36DB"/>
    <w:rsid w:val="001B454D"/>
    <w:rsid w:val="001B7734"/>
    <w:rsid w:val="001C1174"/>
    <w:rsid w:val="001D3F78"/>
    <w:rsid w:val="001D7212"/>
    <w:rsid w:val="001E05F4"/>
    <w:rsid w:val="001F33BE"/>
    <w:rsid w:val="001F75DA"/>
    <w:rsid w:val="001F789D"/>
    <w:rsid w:val="00214019"/>
    <w:rsid w:val="00223E6D"/>
    <w:rsid w:val="00230B6D"/>
    <w:rsid w:val="00235500"/>
    <w:rsid w:val="0023625A"/>
    <w:rsid w:val="0024635F"/>
    <w:rsid w:val="00255324"/>
    <w:rsid w:val="00275DD0"/>
    <w:rsid w:val="00277BEF"/>
    <w:rsid w:val="00280F2C"/>
    <w:rsid w:val="00286DB0"/>
    <w:rsid w:val="00290879"/>
    <w:rsid w:val="00290D5A"/>
    <w:rsid w:val="002973E1"/>
    <w:rsid w:val="002A5CFD"/>
    <w:rsid w:val="002B27EB"/>
    <w:rsid w:val="002C4D04"/>
    <w:rsid w:val="002C5AA8"/>
    <w:rsid w:val="002C79E6"/>
    <w:rsid w:val="002D2923"/>
    <w:rsid w:val="002D7835"/>
    <w:rsid w:val="002E2D50"/>
    <w:rsid w:val="002E455F"/>
    <w:rsid w:val="00300908"/>
    <w:rsid w:val="003077E3"/>
    <w:rsid w:val="00314D72"/>
    <w:rsid w:val="003154B4"/>
    <w:rsid w:val="00326901"/>
    <w:rsid w:val="00326D15"/>
    <w:rsid w:val="003342DF"/>
    <w:rsid w:val="003519C2"/>
    <w:rsid w:val="00353DBB"/>
    <w:rsid w:val="00354399"/>
    <w:rsid w:val="003563B8"/>
    <w:rsid w:val="00360A54"/>
    <w:rsid w:val="00360DFB"/>
    <w:rsid w:val="003626D8"/>
    <w:rsid w:val="00364363"/>
    <w:rsid w:val="003A1454"/>
    <w:rsid w:val="003A1B59"/>
    <w:rsid w:val="003B29A7"/>
    <w:rsid w:val="003C0032"/>
    <w:rsid w:val="003C7A53"/>
    <w:rsid w:val="003D1C55"/>
    <w:rsid w:val="003E2477"/>
    <w:rsid w:val="003E3226"/>
    <w:rsid w:val="003E73BE"/>
    <w:rsid w:val="003F57B4"/>
    <w:rsid w:val="004001DA"/>
    <w:rsid w:val="00405227"/>
    <w:rsid w:val="00405667"/>
    <w:rsid w:val="004056C6"/>
    <w:rsid w:val="00407774"/>
    <w:rsid w:val="004240BB"/>
    <w:rsid w:val="00432947"/>
    <w:rsid w:val="00434101"/>
    <w:rsid w:val="00441952"/>
    <w:rsid w:val="00444CBE"/>
    <w:rsid w:val="00450F05"/>
    <w:rsid w:val="00452C42"/>
    <w:rsid w:val="00457E25"/>
    <w:rsid w:val="00460F1A"/>
    <w:rsid w:val="00472321"/>
    <w:rsid w:val="00477F79"/>
    <w:rsid w:val="0048261F"/>
    <w:rsid w:val="0048378D"/>
    <w:rsid w:val="00496992"/>
    <w:rsid w:val="004A46AC"/>
    <w:rsid w:val="004A4844"/>
    <w:rsid w:val="004B0EC9"/>
    <w:rsid w:val="004C2654"/>
    <w:rsid w:val="004C4056"/>
    <w:rsid w:val="004C50D1"/>
    <w:rsid w:val="004C5567"/>
    <w:rsid w:val="004C68E9"/>
    <w:rsid w:val="004D2512"/>
    <w:rsid w:val="004E04CB"/>
    <w:rsid w:val="004E0F0B"/>
    <w:rsid w:val="004E1349"/>
    <w:rsid w:val="004E3919"/>
    <w:rsid w:val="004F1446"/>
    <w:rsid w:val="004F55D4"/>
    <w:rsid w:val="004F595A"/>
    <w:rsid w:val="0050121D"/>
    <w:rsid w:val="00511FC2"/>
    <w:rsid w:val="005230DD"/>
    <w:rsid w:val="00524D3E"/>
    <w:rsid w:val="00546A7A"/>
    <w:rsid w:val="00546F86"/>
    <w:rsid w:val="0057127A"/>
    <w:rsid w:val="0057149D"/>
    <w:rsid w:val="0057701C"/>
    <w:rsid w:val="00577833"/>
    <w:rsid w:val="00586D0D"/>
    <w:rsid w:val="00595618"/>
    <w:rsid w:val="005A1FF8"/>
    <w:rsid w:val="005A25D6"/>
    <w:rsid w:val="005B089E"/>
    <w:rsid w:val="005B3298"/>
    <w:rsid w:val="005B5704"/>
    <w:rsid w:val="005D3B9D"/>
    <w:rsid w:val="005E03ED"/>
    <w:rsid w:val="005E2392"/>
    <w:rsid w:val="005F02F2"/>
    <w:rsid w:val="005F1376"/>
    <w:rsid w:val="005F47B4"/>
    <w:rsid w:val="005F4E27"/>
    <w:rsid w:val="006071B7"/>
    <w:rsid w:val="00612C03"/>
    <w:rsid w:val="0061518C"/>
    <w:rsid w:val="006224AA"/>
    <w:rsid w:val="00636399"/>
    <w:rsid w:val="00637BDA"/>
    <w:rsid w:val="0064085B"/>
    <w:rsid w:val="006516FD"/>
    <w:rsid w:val="00653AFB"/>
    <w:rsid w:val="00666C36"/>
    <w:rsid w:val="00666D07"/>
    <w:rsid w:val="00670AEC"/>
    <w:rsid w:val="00672216"/>
    <w:rsid w:val="006750E9"/>
    <w:rsid w:val="00677FFA"/>
    <w:rsid w:val="006822BD"/>
    <w:rsid w:val="0069097D"/>
    <w:rsid w:val="00693E18"/>
    <w:rsid w:val="006A3B87"/>
    <w:rsid w:val="006B5E97"/>
    <w:rsid w:val="006D6BEB"/>
    <w:rsid w:val="006E3414"/>
    <w:rsid w:val="006E607B"/>
    <w:rsid w:val="006F3248"/>
    <w:rsid w:val="006F4ADA"/>
    <w:rsid w:val="0070428C"/>
    <w:rsid w:val="00704E4B"/>
    <w:rsid w:val="00707118"/>
    <w:rsid w:val="00711EE5"/>
    <w:rsid w:val="0072039C"/>
    <w:rsid w:val="007234FB"/>
    <w:rsid w:val="00723CE3"/>
    <w:rsid w:val="0073142C"/>
    <w:rsid w:val="00746A7E"/>
    <w:rsid w:val="00746F50"/>
    <w:rsid w:val="00756A35"/>
    <w:rsid w:val="00757A2B"/>
    <w:rsid w:val="00783822"/>
    <w:rsid w:val="007968B1"/>
    <w:rsid w:val="00796D37"/>
    <w:rsid w:val="007A3EC0"/>
    <w:rsid w:val="007B5D37"/>
    <w:rsid w:val="007C0809"/>
    <w:rsid w:val="007C1CB7"/>
    <w:rsid w:val="007C4A5D"/>
    <w:rsid w:val="007C51C3"/>
    <w:rsid w:val="007E0E79"/>
    <w:rsid w:val="007E3ACF"/>
    <w:rsid w:val="007F2BD2"/>
    <w:rsid w:val="007F4EC4"/>
    <w:rsid w:val="00801AD0"/>
    <w:rsid w:val="00807966"/>
    <w:rsid w:val="00812930"/>
    <w:rsid w:val="0081415D"/>
    <w:rsid w:val="0081505B"/>
    <w:rsid w:val="0081607C"/>
    <w:rsid w:val="00822784"/>
    <w:rsid w:val="00822CE6"/>
    <w:rsid w:val="00831CDF"/>
    <w:rsid w:val="00835C1A"/>
    <w:rsid w:val="00837C38"/>
    <w:rsid w:val="008430FF"/>
    <w:rsid w:val="00853400"/>
    <w:rsid w:val="00862447"/>
    <w:rsid w:val="00862B4F"/>
    <w:rsid w:val="0086317C"/>
    <w:rsid w:val="008750E8"/>
    <w:rsid w:val="008A3E1A"/>
    <w:rsid w:val="008B67B7"/>
    <w:rsid w:val="008B7EE0"/>
    <w:rsid w:val="008C653C"/>
    <w:rsid w:val="008D0D52"/>
    <w:rsid w:val="008D25E7"/>
    <w:rsid w:val="008D3B9E"/>
    <w:rsid w:val="008D76D0"/>
    <w:rsid w:val="008D7FA2"/>
    <w:rsid w:val="008F1E4B"/>
    <w:rsid w:val="008F26F1"/>
    <w:rsid w:val="008F2BEE"/>
    <w:rsid w:val="009138E0"/>
    <w:rsid w:val="00947A67"/>
    <w:rsid w:val="00956479"/>
    <w:rsid w:val="009736B5"/>
    <w:rsid w:val="009812F1"/>
    <w:rsid w:val="009820D7"/>
    <w:rsid w:val="0098617F"/>
    <w:rsid w:val="009864D1"/>
    <w:rsid w:val="009B084C"/>
    <w:rsid w:val="009B7462"/>
    <w:rsid w:val="009C66CA"/>
    <w:rsid w:val="009D1212"/>
    <w:rsid w:val="009D594C"/>
    <w:rsid w:val="009E1BC5"/>
    <w:rsid w:val="009E4103"/>
    <w:rsid w:val="009F5180"/>
    <w:rsid w:val="009F5BDC"/>
    <w:rsid w:val="009F71B4"/>
    <w:rsid w:val="009F7EA4"/>
    <w:rsid w:val="00A0743C"/>
    <w:rsid w:val="00A20A1B"/>
    <w:rsid w:val="00A2134B"/>
    <w:rsid w:val="00A21821"/>
    <w:rsid w:val="00A22303"/>
    <w:rsid w:val="00A270DA"/>
    <w:rsid w:val="00A31F96"/>
    <w:rsid w:val="00A605CC"/>
    <w:rsid w:val="00A60E87"/>
    <w:rsid w:val="00A62E77"/>
    <w:rsid w:val="00A729B3"/>
    <w:rsid w:val="00A7462F"/>
    <w:rsid w:val="00AA025F"/>
    <w:rsid w:val="00AA0912"/>
    <w:rsid w:val="00AA0BB7"/>
    <w:rsid w:val="00AA5326"/>
    <w:rsid w:val="00AB13E6"/>
    <w:rsid w:val="00AB5269"/>
    <w:rsid w:val="00AC0DFD"/>
    <w:rsid w:val="00AD517F"/>
    <w:rsid w:val="00AE00E1"/>
    <w:rsid w:val="00AF1F5A"/>
    <w:rsid w:val="00AF767D"/>
    <w:rsid w:val="00B01518"/>
    <w:rsid w:val="00B07621"/>
    <w:rsid w:val="00B11134"/>
    <w:rsid w:val="00B22D43"/>
    <w:rsid w:val="00B27B43"/>
    <w:rsid w:val="00B3173D"/>
    <w:rsid w:val="00B4144E"/>
    <w:rsid w:val="00B434EE"/>
    <w:rsid w:val="00B52FDD"/>
    <w:rsid w:val="00B55061"/>
    <w:rsid w:val="00B60327"/>
    <w:rsid w:val="00B616E2"/>
    <w:rsid w:val="00B62194"/>
    <w:rsid w:val="00B639D9"/>
    <w:rsid w:val="00B65E17"/>
    <w:rsid w:val="00B66B58"/>
    <w:rsid w:val="00B71AB5"/>
    <w:rsid w:val="00B836B9"/>
    <w:rsid w:val="00B93440"/>
    <w:rsid w:val="00B9467D"/>
    <w:rsid w:val="00BB523C"/>
    <w:rsid w:val="00BB5C8F"/>
    <w:rsid w:val="00BC5456"/>
    <w:rsid w:val="00BC63D0"/>
    <w:rsid w:val="00BE0107"/>
    <w:rsid w:val="00BF5D33"/>
    <w:rsid w:val="00C11AA0"/>
    <w:rsid w:val="00C11BEF"/>
    <w:rsid w:val="00C13DF3"/>
    <w:rsid w:val="00C16BAE"/>
    <w:rsid w:val="00C27D43"/>
    <w:rsid w:val="00C30648"/>
    <w:rsid w:val="00C343DC"/>
    <w:rsid w:val="00C35802"/>
    <w:rsid w:val="00C50BCD"/>
    <w:rsid w:val="00C6048B"/>
    <w:rsid w:val="00C67F20"/>
    <w:rsid w:val="00C8045A"/>
    <w:rsid w:val="00C81070"/>
    <w:rsid w:val="00C852FA"/>
    <w:rsid w:val="00CA0FF7"/>
    <w:rsid w:val="00CA63EF"/>
    <w:rsid w:val="00CA6534"/>
    <w:rsid w:val="00CA6FA2"/>
    <w:rsid w:val="00CA785A"/>
    <w:rsid w:val="00CC1FBE"/>
    <w:rsid w:val="00CC44A5"/>
    <w:rsid w:val="00CD1992"/>
    <w:rsid w:val="00CD4D03"/>
    <w:rsid w:val="00CD7BBD"/>
    <w:rsid w:val="00CF1632"/>
    <w:rsid w:val="00CF1BCA"/>
    <w:rsid w:val="00D011E9"/>
    <w:rsid w:val="00D0267E"/>
    <w:rsid w:val="00D05CAC"/>
    <w:rsid w:val="00D105C3"/>
    <w:rsid w:val="00D20C78"/>
    <w:rsid w:val="00D332A8"/>
    <w:rsid w:val="00D332FA"/>
    <w:rsid w:val="00D40C0A"/>
    <w:rsid w:val="00D40E93"/>
    <w:rsid w:val="00D56F2D"/>
    <w:rsid w:val="00D622A1"/>
    <w:rsid w:val="00D72A44"/>
    <w:rsid w:val="00DA01D3"/>
    <w:rsid w:val="00DA617B"/>
    <w:rsid w:val="00DB2CF7"/>
    <w:rsid w:val="00DB6BF4"/>
    <w:rsid w:val="00DB768C"/>
    <w:rsid w:val="00DC07CD"/>
    <w:rsid w:val="00DD3C40"/>
    <w:rsid w:val="00DD47A2"/>
    <w:rsid w:val="00DE0B90"/>
    <w:rsid w:val="00DE754C"/>
    <w:rsid w:val="00DF2075"/>
    <w:rsid w:val="00DF6931"/>
    <w:rsid w:val="00DF7BCE"/>
    <w:rsid w:val="00E00D33"/>
    <w:rsid w:val="00E0733A"/>
    <w:rsid w:val="00E07B11"/>
    <w:rsid w:val="00E108C1"/>
    <w:rsid w:val="00E121EB"/>
    <w:rsid w:val="00E51B3C"/>
    <w:rsid w:val="00E6399E"/>
    <w:rsid w:val="00E679FB"/>
    <w:rsid w:val="00E71D5B"/>
    <w:rsid w:val="00E77F11"/>
    <w:rsid w:val="00E94469"/>
    <w:rsid w:val="00E97BF4"/>
    <w:rsid w:val="00EC0DC5"/>
    <w:rsid w:val="00EC5696"/>
    <w:rsid w:val="00EC6144"/>
    <w:rsid w:val="00EC743B"/>
    <w:rsid w:val="00ED0D5D"/>
    <w:rsid w:val="00ED241C"/>
    <w:rsid w:val="00ED32D9"/>
    <w:rsid w:val="00EE4E0E"/>
    <w:rsid w:val="00EE5CEF"/>
    <w:rsid w:val="00EF3DBB"/>
    <w:rsid w:val="00EF61DD"/>
    <w:rsid w:val="00F340A1"/>
    <w:rsid w:val="00F45B02"/>
    <w:rsid w:val="00F57492"/>
    <w:rsid w:val="00F61E68"/>
    <w:rsid w:val="00F72AE0"/>
    <w:rsid w:val="00F749E3"/>
    <w:rsid w:val="00F7642E"/>
    <w:rsid w:val="00F76AC9"/>
    <w:rsid w:val="00F835B2"/>
    <w:rsid w:val="00F841F4"/>
    <w:rsid w:val="00F858A4"/>
    <w:rsid w:val="00F85C53"/>
    <w:rsid w:val="00F90B6B"/>
    <w:rsid w:val="00F9399F"/>
    <w:rsid w:val="00F96304"/>
    <w:rsid w:val="00FA2C91"/>
    <w:rsid w:val="00FA6E03"/>
    <w:rsid w:val="00FC50B3"/>
    <w:rsid w:val="00FD316D"/>
    <w:rsid w:val="00FF609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B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B5269"/>
    <w:rPr>
      <w:rFonts w:ascii="Arial Tat" w:hAnsi="Arial Tat" w:cs="Arial Tat"/>
    </w:rPr>
  </w:style>
  <w:style w:type="character" w:styleId="a5">
    <w:name w:val="Hyperlink"/>
    <w:rsid w:val="00BE0107"/>
    <w:rPr>
      <w:strike w:val="0"/>
      <w:dstrike w:val="0"/>
      <w:color w:val="33FF00"/>
      <w:u w:val="none"/>
      <w:effect w:val="none"/>
    </w:rPr>
  </w:style>
  <w:style w:type="table" w:styleId="a6">
    <w:name w:val="Table Grid"/>
    <w:basedOn w:val="a1"/>
    <w:rsid w:val="0044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B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B5269"/>
    <w:rPr>
      <w:rFonts w:ascii="Arial Tat" w:hAnsi="Arial Tat" w:cs="Arial Tat"/>
    </w:rPr>
  </w:style>
  <w:style w:type="character" w:styleId="a5">
    <w:name w:val="Hyperlink"/>
    <w:rsid w:val="00BE0107"/>
    <w:rPr>
      <w:strike w:val="0"/>
      <w:dstrike w:val="0"/>
      <w:color w:val="33FF00"/>
      <w:u w:val="none"/>
      <w:effect w:val="none"/>
    </w:rPr>
  </w:style>
  <w:style w:type="table" w:styleId="a6">
    <w:name w:val="Table Grid"/>
    <w:basedOn w:val="a1"/>
    <w:rsid w:val="0044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98C2-4220-4664-9A7C-832E48EA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Ilyas</dc:creator>
  <cp:lastModifiedBy>Гайнутдинов</cp:lastModifiedBy>
  <cp:revision>2</cp:revision>
  <cp:lastPrinted>2011-04-11T11:59:00Z</cp:lastPrinted>
  <dcterms:created xsi:type="dcterms:W3CDTF">2011-05-10T06:45:00Z</dcterms:created>
  <dcterms:modified xsi:type="dcterms:W3CDTF">2011-05-10T06:45:00Z</dcterms:modified>
</cp:coreProperties>
</file>